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E0AC7" w14:textId="77777777" w:rsidR="00EF76CC" w:rsidRDefault="00EF76CC">
      <w:pPr>
        <w:rPr>
          <w:b/>
          <w:sz w:val="22"/>
          <w:szCs w:val="22"/>
        </w:rPr>
      </w:pPr>
    </w:p>
    <w:p w14:paraId="3EA06BCE" w14:textId="77777777"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Сравнительный анализ размера родительской платы за содержание детей </w:t>
      </w:r>
    </w:p>
    <w:p w14:paraId="2B548CD0" w14:textId="77777777"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муниципальных дошкольных образовательных учреждениях </w:t>
      </w:r>
    </w:p>
    <w:p w14:paraId="65AACC45" w14:textId="77777777"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Нижнекам</w:t>
      </w:r>
      <w:r w:rsidR="00B71792">
        <w:rPr>
          <w:b/>
          <w:sz w:val="22"/>
          <w:szCs w:val="22"/>
        </w:rPr>
        <w:t>ского муниципального района 202</w:t>
      </w:r>
      <w:r w:rsidR="0040217C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г. – 202</w:t>
      </w:r>
      <w:r w:rsidR="0040217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г. </w:t>
      </w:r>
    </w:p>
    <w:p w14:paraId="646B628F" w14:textId="77777777"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(в руб.)</w:t>
      </w:r>
    </w:p>
    <w:tbl>
      <w:tblPr>
        <w:tblW w:w="161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1"/>
        <w:gridCol w:w="3085"/>
        <w:gridCol w:w="1276"/>
        <w:gridCol w:w="992"/>
        <w:gridCol w:w="1134"/>
        <w:gridCol w:w="992"/>
        <w:gridCol w:w="993"/>
        <w:gridCol w:w="992"/>
        <w:gridCol w:w="992"/>
        <w:gridCol w:w="992"/>
        <w:gridCol w:w="993"/>
        <w:gridCol w:w="1134"/>
        <w:gridCol w:w="1134"/>
      </w:tblGrid>
      <w:tr w:rsidR="00EF76CC" w14:paraId="0A4E0FC0" w14:textId="77777777">
        <w:tc>
          <w:tcPr>
            <w:tcW w:w="1451" w:type="dxa"/>
            <w:vMerge w:val="restart"/>
            <w:vAlign w:val="center"/>
          </w:tcPr>
          <w:p w14:paraId="06B0EC95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085" w:type="dxa"/>
            <w:vMerge w:val="restart"/>
            <w:vAlign w:val="center"/>
          </w:tcPr>
          <w:p w14:paraId="4C70C16E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76" w:type="dxa"/>
            <w:vMerge w:val="restart"/>
            <w:vAlign w:val="center"/>
          </w:tcPr>
          <w:p w14:paraId="1CB986BC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10348" w:type="dxa"/>
            <w:gridSpan w:val="10"/>
          </w:tcPr>
          <w:p w14:paraId="147291BF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родительской платы с разбивкой </w:t>
            </w:r>
          </w:p>
        </w:tc>
      </w:tr>
      <w:tr w:rsidR="00EF76CC" w14:paraId="0717A01A" w14:textId="77777777">
        <w:tc>
          <w:tcPr>
            <w:tcW w:w="1451" w:type="dxa"/>
            <w:vMerge/>
            <w:vAlign w:val="center"/>
          </w:tcPr>
          <w:p w14:paraId="6FBEF78A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vMerge/>
            <w:vAlign w:val="center"/>
          </w:tcPr>
          <w:p w14:paraId="0C2B4B38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3F14DFA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B49573A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14:paraId="17A3F2A9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40217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г.</w:t>
            </w:r>
          </w:p>
          <w:p w14:paraId="07A105C7" w14:textId="77777777" w:rsidR="00EF76CC" w:rsidRDefault="00EF76CC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767689A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14:paraId="6524B675" w14:textId="77777777" w:rsidR="00EF76CC" w:rsidRDefault="00956253" w:rsidP="004021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40217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4" w:type="dxa"/>
            <w:gridSpan w:val="2"/>
            <w:vAlign w:val="center"/>
          </w:tcPr>
          <w:p w14:paraId="4C789087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14:paraId="484D65B5" w14:textId="77777777" w:rsidR="00EF76CC" w:rsidRDefault="00956253" w:rsidP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40217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5" w:type="dxa"/>
            <w:gridSpan w:val="2"/>
          </w:tcPr>
          <w:p w14:paraId="5C43A259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  <w:p w14:paraId="29B8291E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14:paraId="190E363F" w14:textId="77777777" w:rsidR="00EF76C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2026</w:t>
            </w:r>
            <w:r w:rsidR="00956253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2268" w:type="dxa"/>
            <w:gridSpan w:val="2"/>
            <w:vAlign w:val="center"/>
          </w:tcPr>
          <w:p w14:paraId="5143DA44" w14:textId="77777777" w:rsidR="00EF76CC" w:rsidRDefault="00956253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Разница за </w:t>
            </w:r>
            <w:r>
              <w:rPr>
                <w:b/>
                <w:sz w:val="20"/>
                <w:szCs w:val="20"/>
                <w:u w:val="single"/>
              </w:rPr>
              <w:t>содержание</w:t>
            </w:r>
          </w:p>
          <w:p w14:paraId="33193234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питание</w:t>
            </w:r>
          </w:p>
          <w:p w14:paraId="68A7C403" w14:textId="77777777" w:rsidR="00EF76CC" w:rsidRDefault="00956253" w:rsidP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40217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/202</w:t>
            </w:r>
            <w:r w:rsidR="0040217C">
              <w:rPr>
                <w:b/>
                <w:sz w:val="20"/>
                <w:szCs w:val="20"/>
              </w:rPr>
              <w:t>6</w:t>
            </w:r>
          </w:p>
        </w:tc>
      </w:tr>
      <w:tr w:rsidR="00EF76CC" w14:paraId="197B7093" w14:textId="77777777">
        <w:tc>
          <w:tcPr>
            <w:tcW w:w="1451" w:type="dxa"/>
            <w:vMerge/>
          </w:tcPr>
          <w:p w14:paraId="3065C656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14:paraId="4B769042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E89049A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9824C82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14:paraId="66BDD26B" w14:textId="77777777"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3E3FBF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14:paraId="3E2032F1" w14:textId="77777777"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44F15FF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14:paraId="190BDEA9" w14:textId="77777777"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769B928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14:paraId="2DF1237A" w14:textId="77777777"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6EAC12F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14:paraId="4701F4F3" w14:textId="77777777"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11EF60E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14:paraId="0BD24085" w14:textId="77777777"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C01E218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14:paraId="0F4B79E7" w14:textId="77777777"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D905BD2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14:paraId="061F7D61" w14:textId="77777777"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19AFE9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 2мес.-3 лет</w:t>
            </w:r>
          </w:p>
          <w:p w14:paraId="517E1D90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сод/пит</w:t>
            </w:r>
          </w:p>
        </w:tc>
        <w:tc>
          <w:tcPr>
            <w:tcW w:w="1134" w:type="dxa"/>
            <w:vAlign w:val="center"/>
          </w:tcPr>
          <w:p w14:paraId="6E4105B0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3-7 лет</w:t>
            </w:r>
          </w:p>
          <w:p w14:paraId="4F841737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сод/пит</w:t>
            </w:r>
          </w:p>
        </w:tc>
      </w:tr>
      <w:tr w:rsidR="0040217C" w14:paraId="35B1D3C9" w14:textId="77777777">
        <w:trPr>
          <w:trHeight w:val="377"/>
        </w:trPr>
        <w:tc>
          <w:tcPr>
            <w:tcW w:w="1451" w:type="dxa"/>
            <w:vMerge w:val="restart"/>
            <w:vAlign w:val="center"/>
          </w:tcPr>
          <w:p w14:paraId="2F9A77D8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Городские дошкольные образовательные учреждения</w:t>
            </w:r>
          </w:p>
        </w:tc>
        <w:tc>
          <w:tcPr>
            <w:tcW w:w="3085" w:type="dxa"/>
            <w:vAlign w:val="center"/>
          </w:tcPr>
          <w:p w14:paraId="53F45509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14:paraId="5F6F239E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 общеразвивающего вида</w:t>
            </w:r>
          </w:p>
        </w:tc>
        <w:tc>
          <w:tcPr>
            <w:tcW w:w="1276" w:type="dxa"/>
            <w:vAlign w:val="center"/>
          </w:tcPr>
          <w:p w14:paraId="45B64D13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DB7A239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08D75A20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8A92304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  <w:tc>
          <w:tcPr>
            <w:tcW w:w="993" w:type="dxa"/>
            <w:vAlign w:val="center"/>
          </w:tcPr>
          <w:p w14:paraId="1BB11C6F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49C88D7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</w:t>
            </w:r>
          </w:p>
        </w:tc>
        <w:tc>
          <w:tcPr>
            <w:tcW w:w="992" w:type="dxa"/>
            <w:vAlign w:val="center"/>
          </w:tcPr>
          <w:p w14:paraId="343A9AFD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14:paraId="4758B18E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</w:t>
            </w:r>
          </w:p>
        </w:tc>
        <w:tc>
          <w:tcPr>
            <w:tcW w:w="993" w:type="dxa"/>
            <w:vAlign w:val="center"/>
          </w:tcPr>
          <w:p w14:paraId="30A05FAA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vAlign w:val="center"/>
          </w:tcPr>
          <w:p w14:paraId="1382D6C0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189/96</w:t>
            </w:r>
          </w:p>
        </w:tc>
        <w:tc>
          <w:tcPr>
            <w:tcW w:w="1134" w:type="dxa"/>
            <w:vAlign w:val="center"/>
          </w:tcPr>
          <w:p w14:paraId="1D753CFF" w14:textId="77777777" w:rsidR="0040217C" w:rsidRDefault="00FC6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186/121</w:t>
            </w:r>
          </w:p>
        </w:tc>
      </w:tr>
      <w:tr w:rsidR="0040217C" w14:paraId="20AEC3EC" w14:textId="77777777">
        <w:trPr>
          <w:trHeight w:val="1140"/>
        </w:trPr>
        <w:tc>
          <w:tcPr>
            <w:tcW w:w="1451" w:type="dxa"/>
            <w:vMerge/>
            <w:vAlign w:val="center"/>
          </w:tcPr>
          <w:p w14:paraId="02169500" w14:textId="77777777" w:rsidR="0040217C" w:rsidRDefault="00402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14:paraId="375EBF59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29,60,61,64,69,70,71,75,77</w:t>
            </w:r>
          </w:p>
        </w:tc>
        <w:tc>
          <w:tcPr>
            <w:tcW w:w="1276" w:type="dxa"/>
            <w:vAlign w:val="center"/>
          </w:tcPr>
          <w:p w14:paraId="48DF8277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19CE480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AF6D11A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3122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9C09AAE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2328</w:t>
            </w:r>
          </w:p>
        </w:tc>
        <w:tc>
          <w:tcPr>
            <w:tcW w:w="993" w:type="dxa"/>
            <w:vAlign w:val="center"/>
          </w:tcPr>
          <w:p w14:paraId="5CFABC95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A2182E3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992" w:type="dxa"/>
            <w:vAlign w:val="center"/>
          </w:tcPr>
          <w:p w14:paraId="12A70161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3700</w:t>
            </w:r>
          </w:p>
        </w:tc>
        <w:tc>
          <w:tcPr>
            <w:tcW w:w="992" w:type="dxa"/>
            <w:vAlign w:val="center"/>
          </w:tcPr>
          <w:p w14:paraId="2BECA195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1622</w:t>
            </w:r>
          </w:p>
        </w:tc>
        <w:tc>
          <w:tcPr>
            <w:tcW w:w="993" w:type="dxa"/>
            <w:vAlign w:val="center"/>
          </w:tcPr>
          <w:p w14:paraId="2FFFA593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3848</w:t>
            </w:r>
          </w:p>
        </w:tc>
        <w:tc>
          <w:tcPr>
            <w:tcW w:w="1134" w:type="dxa"/>
            <w:vAlign w:val="center"/>
          </w:tcPr>
          <w:p w14:paraId="7D7FC713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254/125</w:t>
            </w:r>
          </w:p>
        </w:tc>
        <w:tc>
          <w:tcPr>
            <w:tcW w:w="1134" w:type="dxa"/>
            <w:vAlign w:val="center"/>
          </w:tcPr>
          <w:p w14:paraId="2A051977" w14:textId="77777777" w:rsidR="0040217C" w:rsidRDefault="00FC6A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224/148</w:t>
            </w:r>
          </w:p>
        </w:tc>
      </w:tr>
      <w:tr w:rsidR="0040217C" w14:paraId="688BB1D5" w14:textId="77777777">
        <w:trPr>
          <w:trHeight w:val="490"/>
        </w:trPr>
        <w:tc>
          <w:tcPr>
            <w:tcW w:w="1451" w:type="dxa"/>
            <w:vMerge/>
            <w:vAlign w:val="center"/>
          </w:tcPr>
          <w:p w14:paraId="6B9EF878" w14:textId="77777777" w:rsidR="0040217C" w:rsidRDefault="00402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14:paraId="4CAEF53A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аппарат) ДОУ</w:t>
            </w:r>
            <w:r w:rsidR="002B03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12, </w:t>
            </w:r>
            <w:r w:rsidR="00330B7E">
              <w:rPr>
                <w:sz w:val="20"/>
                <w:szCs w:val="20"/>
              </w:rPr>
              <w:t xml:space="preserve">24, </w:t>
            </w:r>
            <w:r>
              <w:rPr>
                <w:sz w:val="20"/>
                <w:szCs w:val="20"/>
              </w:rPr>
              <w:t>40,</w:t>
            </w:r>
            <w:r w:rsidR="00330B7E">
              <w:rPr>
                <w:sz w:val="20"/>
                <w:szCs w:val="20"/>
              </w:rPr>
              <w:t xml:space="preserve"> 53, </w:t>
            </w:r>
            <w:r>
              <w:rPr>
                <w:sz w:val="20"/>
                <w:szCs w:val="20"/>
              </w:rPr>
              <w:t>57, 68, 73, 78,</w:t>
            </w:r>
            <w:r w:rsidR="00330B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63, 87, </w:t>
            </w:r>
            <w:proofErr w:type="spellStart"/>
            <w:r>
              <w:rPr>
                <w:sz w:val="20"/>
                <w:szCs w:val="20"/>
              </w:rPr>
              <w:t>Кам.Поляны</w:t>
            </w:r>
            <w:proofErr w:type="spellEnd"/>
            <w:r>
              <w:rPr>
                <w:sz w:val="20"/>
                <w:szCs w:val="20"/>
              </w:rPr>
              <w:t xml:space="preserve"> 3, Кам.Поляны№4</w:t>
            </w:r>
          </w:p>
        </w:tc>
        <w:tc>
          <w:tcPr>
            <w:tcW w:w="1276" w:type="dxa"/>
            <w:vAlign w:val="center"/>
          </w:tcPr>
          <w:p w14:paraId="6F027F9E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DE6D086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2326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ADA95E6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EB55DA4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2576</w:t>
            </w:r>
          </w:p>
        </w:tc>
        <w:tc>
          <w:tcPr>
            <w:tcW w:w="993" w:type="dxa"/>
            <w:vAlign w:val="center"/>
          </w:tcPr>
          <w:p w14:paraId="2ED62230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7EA5B75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992" w:type="dxa"/>
            <w:vAlign w:val="center"/>
          </w:tcPr>
          <w:p w14:paraId="24C39769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14:paraId="7E944CF1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1933</w:t>
            </w:r>
          </w:p>
        </w:tc>
        <w:tc>
          <w:tcPr>
            <w:tcW w:w="993" w:type="dxa"/>
            <w:vAlign w:val="center"/>
          </w:tcPr>
          <w:p w14:paraId="1A58A36D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vAlign w:val="center"/>
          </w:tcPr>
          <w:p w14:paraId="55825966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250/96</w:t>
            </w:r>
          </w:p>
        </w:tc>
        <w:tc>
          <w:tcPr>
            <w:tcW w:w="1134" w:type="dxa"/>
            <w:vAlign w:val="center"/>
          </w:tcPr>
          <w:p w14:paraId="04AC7EDE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225/121</w:t>
            </w:r>
          </w:p>
        </w:tc>
      </w:tr>
      <w:tr w:rsidR="0040217C" w14:paraId="7D601775" w14:textId="77777777">
        <w:trPr>
          <w:trHeight w:val="2301"/>
        </w:trPr>
        <w:tc>
          <w:tcPr>
            <w:tcW w:w="1451" w:type="dxa"/>
            <w:vMerge w:val="restart"/>
            <w:vAlign w:val="center"/>
          </w:tcPr>
          <w:p w14:paraId="52323881" w14:textId="77777777" w:rsidR="0040217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Сельские </w:t>
            </w:r>
          </w:p>
          <w:p w14:paraId="6BAE9DED" w14:textId="77777777" w:rsidR="0040217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085" w:type="dxa"/>
            <w:vAlign w:val="center"/>
          </w:tcPr>
          <w:p w14:paraId="24ED90F9" w14:textId="77777777" w:rsidR="0040217C" w:rsidRDefault="0040217C" w:rsidP="002B031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>
              <w:rPr>
                <w:sz w:val="20"/>
                <w:szCs w:val="20"/>
              </w:rPr>
              <w:t>Сухарево</w:t>
            </w:r>
            <w:proofErr w:type="spellEnd"/>
            <w:r>
              <w:rPr>
                <w:sz w:val="20"/>
                <w:szCs w:val="20"/>
              </w:rPr>
              <w:t xml:space="preserve">, Кармалы, </w:t>
            </w:r>
            <w:proofErr w:type="spellStart"/>
            <w:r>
              <w:rPr>
                <w:sz w:val="20"/>
                <w:szCs w:val="20"/>
              </w:rPr>
              <w:t>Б.Афанасово</w:t>
            </w:r>
            <w:proofErr w:type="spellEnd"/>
            <w:r>
              <w:rPr>
                <w:sz w:val="20"/>
                <w:szCs w:val="20"/>
              </w:rPr>
              <w:t xml:space="preserve">, Городище, </w:t>
            </w:r>
            <w:proofErr w:type="spellStart"/>
            <w:r>
              <w:rPr>
                <w:sz w:val="20"/>
                <w:szCs w:val="20"/>
              </w:rPr>
              <w:t>Каенлы</w:t>
            </w:r>
            <w:proofErr w:type="spellEnd"/>
            <w:proofErr w:type="gramStart"/>
            <w:r>
              <w:rPr>
                <w:sz w:val="20"/>
                <w:szCs w:val="20"/>
              </w:rPr>
              <w:t>, ,</w:t>
            </w:r>
            <w:proofErr w:type="gramEnd"/>
            <w:r>
              <w:rPr>
                <w:sz w:val="20"/>
                <w:szCs w:val="20"/>
              </w:rPr>
              <w:t xml:space="preserve"> Старошешминск, </w:t>
            </w:r>
            <w:proofErr w:type="spellStart"/>
            <w:r>
              <w:rPr>
                <w:sz w:val="20"/>
                <w:szCs w:val="20"/>
              </w:rPr>
              <w:t>Шингальчи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Ташлык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Верхние Челны,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>. Челны</w:t>
            </w:r>
            <w:proofErr w:type="gramStart"/>
            <w:r>
              <w:rPr>
                <w:sz w:val="20"/>
                <w:szCs w:val="20"/>
              </w:rPr>
              <w:t>, Прости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8DF6E4F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E979BF9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947800A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07DEA5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  <w:tc>
          <w:tcPr>
            <w:tcW w:w="993" w:type="dxa"/>
            <w:vAlign w:val="center"/>
          </w:tcPr>
          <w:p w14:paraId="73F51FB4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DCE2C56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</w:t>
            </w:r>
          </w:p>
        </w:tc>
        <w:tc>
          <w:tcPr>
            <w:tcW w:w="992" w:type="dxa"/>
            <w:vAlign w:val="center"/>
          </w:tcPr>
          <w:p w14:paraId="0987A11C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14:paraId="333C55B0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</w:t>
            </w:r>
          </w:p>
        </w:tc>
        <w:tc>
          <w:tcPr>
            <w:tcW w:w="993" w:type="dxa"/>
            <w:vAlign w:val="center"/>
          </w:tcPr>
          <w:p w14:paraId="2CB0025A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vAlign w:val="center"/>
          </w:tcPr>
          <w:p w14:paraId="7757001F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189/96</w:t>
            </w:r>
          </w:p>
        </w:tc>
        <w:tc>
          <w:tcPr>
            <w:tcW w:w="1134" w:type="dxa"/>
            <w:vAlign w:val="center"/>
          </w:tcPr>
          <w:p w14:paraId="5FACA5C3" w14:textId="77777777" w:rsidR="0040217C" w:rsidRDefault="00FC6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186/121</w:t>
            </w:r>
          </w:p>
        </w:tc>
      </w:tr>
      <w:tr w:rsidR="0040217C" w14:paraId="66614CAD" w14:textId="77777777">
        <w:trPr>
          <w:trHeight w:val="100"/>
        </w:trPr>
        <w:tc>
          <w:tcPr>
            <w:tcW w:w="1451" w:type="dxa"/>
            <w:vMerge/>
            <w:vAlign w:val="center"/>
          </w:tcPr>
          <w:p w14:paraId="6A70D9BD" w14:textId="77777777" w:rsidR="0040217C" w:rsidRDefault="00402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14:paraId="065E19C8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9 часов</w:t>
            </w: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Камский,)</w:t>
            </w:r>
          </w:p>
        </w:tc>
        <w:tc>
          <w:tcPr>
            <w:tcW w:w="1276" w:type="dxa"/>
            <w:vAlign w:val="center"/>
          </w:tcPr>
          <w:p w14:paraId="630FB345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C5D3EF2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044C4CC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93E9BC0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</w:t>
            </w:r>
          </w:p>
        </w:tc>
        <w:tc>
          <w:tcPr>
            <w:tcW w:w="993" w:type="dxa"/>
            <w:vAlign w:val="center"/>
          </w:tcPr>
          <w:p w14:paraId="71EA0630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9FC5FF1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  <w:vAlign w:val="center"/>
          </w:tcPr>
          <w:p w14:paraId="21F967CF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14:paraId="78104012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</w:t>
            </w:r>
          </w:p>
        </w:tc>
        <w:tc>
          <w:tcPr>
            <w:tcW w:w="993" w:type="dxa"/>
            <w:vAlign w:val="center"/>
          </w:tcPr>
          <w:p w14:paraId="2276E482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vAlign w:val="center"/>
          </w:tcPr>
          <w:p w14:paraId="46290D58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171/96</w:t>
            </w:r>
          </w:p>
        </w:tc>
        <w:tc>
          <w:tcPr>
            <w:tcW w:w="1134" w:type="dxa"/>
            <w:vAlign w:val="center"/>
          </w:tcPr>
          <w:p w14:paraId="2FF1B2B3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173/121</w:t>
            </w:r>
          </w:p>
        </w:tc>
      </w:tr>
      <w:tr w:rsidR="0040217C" w14:paraId="77558C47" w14:textId="77777777">
        <w:trPr>
          <w:trHeight w:val="100"/>
        </w:trPr>
        <w:tc>
          <w:tcPr>
            <w:tcW w:w="1451" w:type="dxa"/>
            <w:vMerge/>
            <w:vAlign w:val="center"/>
          </w:tcPr>
          <w:p w14:paraId="3DC765E9" w14:textId="77777777" w:rsidR="0040217C" w:rsidRDefault="00402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14:paraId="259D660D" w14:textId="77777777" w:rsidR="0040217C" w:rsidRDefault="0040217C" w:rsidP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10,5 часов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( Болгары</w:t>
            </w:r>
            <w:proofErr w:type="gramEnd"/>
            <w:r>
              <w:rPr>
                <w:sz w:val="20"/>
                <w:szCs w:val="20"/>
              </w:rPr>
              <w:t xml:space="preserve">, Нижняя </w:t>
            </w:r>
            <w:proofErr w:type="spellStart"/>
            <w:r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 Борок)</w:t>
            </w:r>
          </w:p>
        </w:tc>
        <w:tc>
          <w:tcPr>
            <w:tcW w:w="1276" w:type="dxa"/>
            <w:vAlign w:val="center"/>
          </w:tcPr>
          <w:p w14:paraId="2260C25D" w14:textId="77777777" w:rsidR="0040217C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50D21C1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1281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3D4DD41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838CF11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</w:t>
            </w:r>
          </w:p>
        </w:tc>
        <w:tc>
          <w:tcPr>
            <w:tcW w:w="993" w:type="dxa"/>
            <w:vAlign w:val="center"/>
          </w:tcPr>
          <w:p w14:paraId="666CB1D0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EE7551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</w:t>
            </w:r>
          </w:p>
        </w:tc>
        <w:tc>
          <w:tcPr>
            <w:tcW w:w="992" w:type="dxa"/>
            <w:vAlign w:val="center"/>
          </w:tcPr>
          <w:p w14:paraId="41178ED3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14:paraId="3FCF0BCB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1184</w:t>
            </w:r>
          </w:p>
        </w:tc>
        <w:tc>
          <w:tcPr>
            <w:tcW w:w="993" w:type="dxa"/>
            <w:vAlign w:val="center"/>
          </w:tcPr>
          <w:p w14:paraId="05044E1B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vAlign w:val="center"/>
          </w:tcPr>
          <w:p w14:paraId="11350FBE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173/96</w:t>
            </w:r>
          </w:p>
        </w:tc>
        <w:tc>
          <w:tcPr>
            <w:tcW w:w="1134" w:type="dxa"/>
            <w:vAlign w:val="center"/>
          </w:tcPr>
          <w:p w14:paraId="3BA9ACC3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174/121</w:t>
            </w:r>
          </w:p>
        </w:tc>
      </w:tr>
      <w:tr w:rsidR="0040217C" w14:paraId="01E34E94" w14:textId="77777777">
        <w:tc>
          <w:tcPr>
            <w:tcW w:w="1451" w:type="dxa"/>
            <w:vAlign w:val="center"/>
          </w:tcPr>
          <w:p w14:paraId="27F37F06" w14:textId="77777777" w:rsidR="0040217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085" w:type="dxa"/>
            <w:vAlign w:val="center"/>
          </w:tcPr>
          <w:p w14:paraId="435CCD24" w14:textId="77777777" w:rsidR="0040217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14:paraId="5A36AE40" w14:textId="77777777" w:rsidR="0040217C" w:rsidRDefault="004021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ЦРР </w:t>
            </w:r>
            <w:r w:rsidR="002B0310">
              <w:rPr>
                <w:sz w:val="20"/>
                <w:szCs w:val="20"/>
              </w:rPr>
              <w:t xml:space="preserve">82, </w:t>
            </w:r>
            <w:r>
              <w:rPr>
                <w:sz w:val="20"/>
                <w:szCs w:val="20"/>
              </w:rPr>
              <w:t>89,</w:t>
            </w:r>
            <w:r w:rsidR="002B03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90,</w:t>
            </w:r>
            <w:r w:rsidR="002B03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91,92,95, 96, 97,98,99,100</w:t>
            </w:r>
            <w:r w:rsidR="002B0310">
              <w:rPr>
                <w:sz w:val="20"/>
                <w:szCs w:val="20"/>
              </w:rPr>
              <w:t xml:space="preserve">, Красный </w:t>
            </w:r>
            <w:proofErr w:type="gramStart"/>
            <w:r w:rsidR="002B0310">
              <w:rPr>
                <w:sz w:val="20"/>
                <w:szCs w:val="20"/>
              </w:rPr>
              <w:t xml:space="preserve">Ключ  </w:t>
            </w:r>
            <w:r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276" w:type="dxa"/>
            <w:vAlign w:val="center"/>
          </w:tcPr>
          <w:p w14:paraId="7EC7B4B9" w14:textId="77777777" w:rsidR="0040217C" w:rsidRDefault="00402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E6D177D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A2B0108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ED37BF3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  <w:tc>
          <w:tcPr>
            <w:tcW w:w="993" w:type="dxa"/>
            <w:vAlign w:val="center"/>
          </w:tcPr>
          <w:p w14:paraId="424716A2" w14:textId="77777777" w:rsidR="0040217C" w:rsidRDefault="00EA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C3C1A58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</w:t>
            </w:r>
          </w:p>
        </w:tc>
        <w:tc>
          <w:tcPr>
            <w:tcW w:w="992" w:type="dxa"/>
            <w:vAlign w:val="center"/>
          </w:tcPr>
          <w:p w14:paraId="68CB8579" w14:textId="77777777" w:rsidR="0040217C" w:rsidRDefault="0040217C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992" w:type="dxa"/>
            <w:vAlign w:val="center"/>
          </w:tcPr>
          <w:p w14:paraId="62CC5530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</w:t>
            </w:r>
          </w:p>
        </w:tc>
        <w:tc>
          <w:tcPr>
            <w:tcW w:w="993" w:type="dxa"/>
            <w:vAlign w:val="center"/>
          </w:tcPr>
          <w:p w14:paraId="53ECF14C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</w:t>
            </w:r>
          </w:p>
        </w:tc>
        <w:tc>
          <w:tcPr>
            <w:tcW w:w="1134" w:type="dxa"/>
            <w:vAlign w:val="center"/>
          </w:tcPr>
          <w:p w14:paraId="43F1C8CD" w14:textId="77777777" w:rsidR="0040217C" w:rsidRDefault="00FC6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189/96</w:t>
            </w:r>
          </w:p>
        </w:tc>
        <w:tc>
          <w:tcPr>
            <w:tcW w:w="1134" w:type="dxa"/>
            <w:vAlign w:val="center"/>
          </w:tcPr>
          <w:p w14:paraId="2DB1324C" w14:textId="77777777" w:rsidR="0040217C" w:rsidRDefault="00FC6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186/121</w:t>
            </w:r>
          </w:p>
        </w:tc>
      </w:tr>
      <w:tr w:rsidR="00EF76CC" w14:paraId="03177367" w14:textId="77777777">
        <w:tc>
          <w:tcPr>
            <w:tcW w:w="4536" w:type="dxa"/>
            <w:gridSpan w:val="2"/>
            <w:vAlign w:val="center"/>
          </w:tcPr>
          <w:p w14:paraId="084A2364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76" w:type="dxa"/>
            <w:vAlign w:val="center"/>
          </w:tcPr>
          <w:p w14:paraId="1F3C5979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0E7BF1">
              <w:rPr>
                <w:b/>
                <w:sz w:val="20"/>
                <w:szCs w:val="20"/>
              </w:rPr>
              <w:t>7</w:t>
            </w:r>
          </w:p>
          <w:p w14:paraId="69412C85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55D668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0EF4BF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D04098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44ACEC7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EB6DAE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DB6755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17E76B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215CEE9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AF8EB8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030D07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5B2F030" w14:textId="77777777" w:rsidR="00EF76CC" w:rsidRDefault="00EF76CC">
      <w:pPr>
        <w:jc w:val="center"/>
        <w:rPr>
          <w:b/>
          <w:sz w:val="22"/>
          <w:szCs w:val="22"/>
        </w:rPr>
      </w:pPr>
    </w:p>
    <w:p w14:paraId="2CB53D01" w14:textId="77777777" w:rsidR="00EF76CC" w:rsidRDefault="00EF76CC">
      <w:pPr>
        <w:jc w:val="center"/>
        <w:rPr>
          <w:b/>
          <w:sz w:val="22"/>
          <w:szCs w:val="22"/>
        </w:rPr>
      </w:pPr>
    </w:p>
    <w:p w14:paraId="3FF2187E" w14:textId="77777777"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Сравнительный анализ размера родительской платы за содержание детей </w:t>
      </w:r>
    </w:p>
    <w:p w14:paraId="45A27E67" w14:textId="77777777"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муниципальных дошкольных образовательных учреждениях </w:t>
      </w:r>
    </w:p>
    <w:p w14:paraId="05D80D17" w14:textId="77777777"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Нижнекам</w:t>
      </w:r>
      <w:r w:rsidR="00B71792">
        <w:rPr>
          <w:b/>
          <w:sz w:val="22"/>
          <w:szCs w:val="22"/>
        </w:rPr>
        <w:t>ского муниципального района 202</w:t>
      </w:r>
      <w:r w:rsidR="0040217C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г. – 202</w:t>
      </w:r>
      <w:r w:rsidR="0040217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г. </w:t>
      </w:r>
    </w:p>
    <w:p w14:paraId="4C7ACC66" w14:textId="77777777"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1"/>
        <w:gridCol w:w="2932"/>
        <w:gridCol w:w="1247"/>
        <w:gridCol w:w="986"/>
        <w:gridCol w:w="992"/>
        <w:gridCol w:w="992"/>
        <w:gridCol w:w="993"/>
        <w:gridCol w:w="992"/>
        <w:gridCol w:w="992"/>
        <w:gridCol w:w="992"/>
        <w:gridCol w:w="993"/>
        <w:gridCol w:w="992"/>
        <w:gridCol w:w="1134"/>
      </w:tblGrid>
      <w:tr w:rsidR="00EF76CC" w14:paraId="5E426136" w14:textId="77777777">
        <w:tc>
          <w:tcPr>
            <w:tcW w:w="1781" w:type="dxa"/>
            <w:vMerge w:val="restart"/>
            <w:vAlign w:val="center"/>
          </w:tcPr>
          <w:p w14:paraId="1E0042DE" w14:textId="77777777" w:rsidR="00EF76CC" w:rsidRDefault="009562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2932" w:type="dxa"/>
            <w:vMerge w:val="restart"/>
            <w:vAlign w:val="center"/>
          </w:tcPr>
          <w:p w14:paraId="0B120203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47" w:type="dxa"/>
            <w:vMerge w:val="restart"/>
            <w:vAlign w:val="center"/>
          </w:tcPr>
          <w:p w14:paraId="4CE3EBE1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10058" w:type="dxa"/>
            <w:gridSpan w:val="10"/>
          </w:tcPr>
          <w:p w14:paraId="5EDCF8D1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Размер родительской платы с разбивкой</w:t>
            </w:r>
          </w:p>
        </w:tc>
      </w:tr>
      <w:tr w:rsidR="00EF76CC" w14:paraId="074F45B5" w14:textId="77777777">
        <w:tc>
          <w:tcPr>
            <w:tcW w:w="1781" w:type="dxa"/>
            <w:vMerge/>
            <w:vAlign w:val="center"/>
          </w:tcPr>
          <w:p w14:paraId="3398350D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vAlign w:val="center"/>
          </w:tcPr>
          <w:p w14:paraId="713804CB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0D1CCE1E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251C1DCE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14:paraId="42B0378F" w14:textId="77777777" w:rsidR="00EF76CC" w:rsidRDefault="00956253" w:rsidP="000E7B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0E7BF1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5" w:type="dxa"/>
            <w:gridSpan w:val="2"/>
            <w:vAlign w:val="center"/>
          </w:tcPr>
          <w:p w14:paraId="7D504CFA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14:paraId="0CA5FF78" w14:textId="77777777" w:rsidR="00EF76CC" w:rsidRDefault="00956253" w:rsidP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0E7BF1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4" w:type="dxa"/>
            <w:gridSpan w:val="2"/>
            <w:vAlign w:val="center"/>
          </w:tcPr>
          <w:p w14:paraId="574660C1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14:paraId="41FAB4DD" w14:textId="77777777" w:rsidR="00EF76CC" w:rsidRDefault="00956253" w:rsidP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202</w:t>
            </w:r>
            <w:r w:rsidR="000E7BF1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985" w:type="dxa"/>
            <w:gridSpan w:val="2"/>
          </w:tcPr>
          <w:p w14:paraId="49F95994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14:paraId="7DEE4DB1" w14:textId="77777777" w:rsidR="00EF76CC" w:rsidRDefault="00B71792" w:rsidP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202</w:t>
            </w:r>
            <w:r w:rsidR="000E7BF1">
              <w:rPr>
                <w:b/>
                <w:sz w:val="18"/>
                <w:szCs w:val="18"/>
              </w:rPr>
              <w:t>6</w:t>
            </w:r>
            <w:r w:rsidR="00956253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2126" w:type="dxa"/>
            <w:gridSpan w:val="2"/>
            <w:vAlign w:val="center"/>
          </w:tcPr>
          <w:p w14:paraId="3A2771B8" w14:textId="77777777" w:rsidR="00EF76CC" w:rsidRDefault="00956253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Разница за </w:t>
            </w:r>
            <w:r>
              <w:rPr>
                <w:b/>
                <w:sz w:val="20"/>
                <w:szCs w:val="20"/>
                <w:u w:val="single"/>
              </w:rPr>
              <w:t>содержание</w:t>
            </w:r>
          </w:p>
          <w:p w14:paraId="16426169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питание</w:t>
            </w:r>
          </w:p>
          <w:p w14:paraId="0B9FAA27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76CC" w14:paraId="2D7F1DDA" w14:textId="77777777">
        <w:tc>
          <w:tcPr>
            <w:tcW w:w="1781" w:type="dxa"/>
            <w:vMerge/>
          </w:tcPr>
          <w:p w14:paraId="0731D253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14:paraId="1D5E7C04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14:paraId="4CC87254" w14:textId="77777777"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40D6E84B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14:paraId="0F9A4EAE" w14:textId="77777777"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C91CFD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14:paraId="1769DD18" w14:textId="77777777"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353AAA0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14:paraId="4BC58BD9" w14:textId="77777777"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492E7DC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14:paraId="42D5CF91" w14:textId="77777777"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F88D634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14:paraId="5F8E4B47" w14:textId="77777777"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0EABA15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14:paraId="77F1A8EB" w14:textId="77777777"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CEA31CA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14:paraId="0F84D3F3" w14:textId="77777777"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5C3C247" w14:textId="77777777"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14:paraId="7201160D" w14:textId="77777777"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B7DF18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 2мес.-3 лет</w:t>
            </w:r>
          </w:p>
        </w:tc>
        <w:tc>
          <w:tcPr>
            <w:tcW w:w="1134" w:type="dxa"/>
            <w:vAlign w:val="center"/>
          </w:tcPr>
          <w:p w14:paraId="5EF6649F" w14:textId="77777777"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3-7 лет</w:t>
            </w:r>
          </w:p>
        </w:tc>
      </w:tr>
      <w:tr w:rsidR="000E7BF1" w14:paraId="47754FB7" w14:textId="77777777">
        <w:trPr>
          <w:trHeight w:val="377"/>
        </w:trPr>
        <w:tc>
          <w:tcPr>
            <w:tcW w:w="1781" w:type="dxa"/>
            <w:vMerge w:val="restart"/>
            <w:vAlign w:val="center"/>
          </w:tcPr>
          <w:p w14:paraId="00A8F1DE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Городские дошкольные образовательные учреждения</w:t>
            </w:r>
          </w:p>
        </w:tc>
        <w:tc>
          <w:tcPr>
            <w:tcW w:w="2932" w:type="dxa"/>
            <w:vAlign w:val="center"/>
          </w:tcPr>
          <w:p w14:paraId="6C537191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14:paraId="5838B00D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 общеразвивающего вида</w:t>
            </w:r>
          </w:p>
        </w:tc>
        <w:tc>
          <w:tcPr>
            <w:tcW w:w="1247" w:type="dxa"/>
            <w:vAlign w:val="center"/>
          </w:tcPr>
          <w:p w14:paraId="11C6C927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121F9C43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1BA6791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7240C7A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843</w:t>
            </w:r>
          </w:p>
        </w:tc>
        <w:tc>
          <w:tcPr>
            <w:tcW w:w="993" w:type="dxa"/>
            <w:vAlign w:val="center"/>
          </w:tcPr>
          <w:p w14:paraId="4CFF8640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1CE2E9A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992" w:type="dxa"/>
            <w:vAlign w:val="center"/>
          </w:tcPr>
          <w:p w14:paraId="5DDE8C41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14:paraId="3DB7904D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993" w:type="dxa"/>
            <w:vAlign w:val="center"/>
          </w:tcPr>
          <w:p w14:paraId="4627C006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vAlign w:val="center"/>
          </w:tcPr>
          <w:p w14:paraId="7DFE8F27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96/47</w:t>
            </w:r>
          </w:p>
        </w:tc>
        <w:tc>
          <w:tcPr>
            <w:tcW w:w="1134" w:type="dxa"/>
            <w:vAlign w:val="center"/>
          </w:tcPr>
          <w:p w14:paraId="29C6B75E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92/61</w:t>
            </w:r>
          </w:p>
        </w:tc>
      </w:tr>
      <w:tr w:rsidR="000E7BF1" w14:paraId="7BEB01CD" w14:textId="77777777">
        <w:trPr>
          <w:trHeight w:val="1140"/>
        </w:trPr>
        <w:tc>
          <w:tcPr>
            <w:tcW w:w="1781" w:type="dxa"/>
            <w:vMerge/>
            <w:vAlign w:val="center"/>
          </w:tcPr>
          <w:p w14:paraId="7A7FECA7" w14:textId="77777777" w:rsidR="000E7BF1" w:rsidRDefault="000E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18A6C652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29,60,61,64,69,70,71,75,77</w:t>
            </w:r>
          </w:p>
        </w:tc>
        <w:tc>
          <w:tcPr>
            <w:tcW w:w="1247" w:type="dxa"/>
            <w:vAlign w:val="center"/>
          </w:tcPr>
          <w:p w14:paraId="5112F0CF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5EAD17CE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77152D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07422EF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</w:t>
            </w:r>
          </w:p>
        </w:tc>
        <w:tc>
          <w:tcPr>
            <w:tcW w:w="993" w:type="dxa"/>
            <w:vAlign w:val="center"/>
          </w:tcPr>
          <w:p w14:paraId="426CFE85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A6D0A08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vAlign w:val="center"/>
          </w:tcPr>
          <w:p w14:paraId="7426CD50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1850</w:t>
            </w:r>
          </w:p>
        </w:tc>
        <w:tc>
          <w:tcPr>
            <w:tcW w:w="992" w:type="dxa"/>
            <w:vAlign w:val="center"/>
          </w:tcPr>
          <w:p w14:paraId="0F9F724C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993" w:type="dxa"/>
            <w:vAlign w:val="center"/>
          </w:tcPr>
          <w:p w14:paraId="72F08760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1924</w:t>
            </w:r>
          </w:p>
        </w:tc>
        <w:tc>
          <w:tcPr>
            <w:tcW w:w="992" w:type="dxa"/>
            <w:vAlign w:val="center"/>
          </w:tcPr>
          <w:p w14:paraId="10866FCE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127/63</w:t>
            </w:r>
          </w:p>
        </w:tc>
        <w:tc>
          <w:tcPr>
            <w:tcW w:w="1134" w:type="dxa"/>
            <w:vAlign w:val="center"/>
          </w:tcPr>
          <w:p w14:paraId="107BE41E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112/74</w:t>
            </w:r>
          </w:p>
        </w:tc>
      </w:tr>
      <w:tr w:rsidR="000E7BF1" w14:paraId="366FBA58" w14:textId="77777777">
        <w:trPr>
          <w:trHeight w:val="490"/>
        </w:trPr>
        <w:tc>
          <w:tcPr>
            <w:tcW w:w="1781" w:type="dxa"/>
            <w:vMerge/>
            <w:vAlign w:val="center"/>
          </w:tcPr>
          <w:p w14:paraId="01B10A71" w14:textId="77777777" w:rsidR="000E7BF1" w:rsidRDefault="000E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7FEA32FD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 xml:space="preserve">. речи, опорно-двигательный аппарат) ДОУ12, 40,57, 68, 73, 78,63, 87, </w:t>
            </w:r>
            <w:proofErr w:type="spellStart"/>
            <w:r>
              <w:rPr>
                <w:sz w:val="20"/>
                <w:szCs w:val="20"/>
              </w:rPr>
              <w:t>Кам.Поляны</w:t>
            </w:r>
            <w:proofErr w:type="spellEnd"/>
            <w:r>
              <w:rPr>
                <w:sz w:val="20"/>
                <w:szCs w:val="20"/>
              </w:rPr>
              <w:t xml:space="preserve"> 3, Кам.Поляны№4</w:t>
            </w:r>
          </w:p>
        </w:tc>
        <w:tc>
          <w:tcPr>
            <w:tcW w:w="1247" w:type="dxa"/>
            <w:vAlign w:val="center"/>
          </w:tcPr>
          <w:p w14:paraId="56B31EFA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30B85289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A4312F5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A3B1BE4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</w:t>
            </w:r>
          </w:p>
        </w:tc>
        <w:tc>
          <w:tcPr>
            <w:tcW w:w="993" w:type="dxa"/>
            <w:vAlign w:val="center"/>
          </w:tcPr>
          <w:p w14:paraId="78A9E054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80FE2F0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</w:t>
            </w:r>
          </w:p>
        </w:tc>
        <w:tc>
          <w:tcPr>
            <w:tcW w:w="992" w:type="dxa"/>
            <w:vAlign w:val="center"/>
          </w:tcPr>
          <w:p w14:paraId="0481E4BD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14:paraId="0630C815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993" w:type="dxa"/>
            <w:vAlign w:val="center"/>
          </w:tcPr>
          <w:p w14:paraId="1878818F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vAlign w:val="center"/>
          </w:tcPr>
          <w:p w14:paraId="620EF9B4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125/48</w:t>
            </w:r>
          </w:p>
        </w:tc>
        <w:tc>
          <w:tcPr>
            <w:tcW w:w="1134" w:type="dxa"/>
            <w:vAlign w:val="center"/>
          </w:tcPr>
          <w:p w14:paraId="738E556A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112/61</w:t>
            </w:r>
          </w:p>
        </w:tc>
      </w:tr>
      <w:tr w:rsidR="000E7BF1" w14:paraId="015528C8" w14:textId="77777777">
        <w:trPr>
          <w:trHeight w:val="2301"/>
        </w:trPr>
        <w:tc>
          <w:tcPr>
            <w:tcW w:w="1781" w:type="dxa"/>
            <w:vMerge w:val="restart"/>
            <w:vAlign w:val="center"/>
          </w:tcPr>
          <w:p w14:paraId="774C9F1A" w14:textId="77777777" w:rsidR="000E7BF1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Сельские </w:t>
            </w:r>
          </w:p>
          <w:p w14:paraId="5180A02E" w14:textId="77777777" w:rsidR="000E7BF1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2932" w:type="dxa"/>
            <w:vAlign w:val="center"/>
          </w:tcPr>
          <w:p w14:paraId="4E8DE8BD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>
              <w:rPr>
                <w:sz w:val="20"/>
                <w:szCs w:val="20"/>
              </w:rPr>
              <w:t>Сухарево</w:t>
            </w:r>
            <w:proofErr w:type="spellEnd"/>
            <w:r>
              <w:rPr>
                <w:sz w:val="20"/>
                <w:szCs w:val="20"/>
              </w:rPr>
              <w:t xml:space="preserve">, Кармалы, </w:t>
            </w:r>
            <w:proofErr w:type="spellStart"/>
            <w:r>
              <w:rPr>
                <w:sz w:val="20"/>
                <w:szCs w:val="20"/>
              </w:rPr>
              <w:t>Б.Афанасово</w:t>
            </w:r>
            <w:proofErr w:type="spellEnd"/>
            <w:r>
              <w:rPr>
                <w:sz w:val="20"/>
                <w:szCs w:val="20"/>
              </w:rPr>
              <w:t xml:space="preserve">, Городище, </w:t>
            </w:r>
            <w:proofErr w:type="spellStart"/>
            <w:r>
              <w:rPr>
                <w:sz w:val="20"/>
                <w:szCs w:val="20"/>
              </w:rPr>
              <w:t>Каенлы</w:t>
            </w:r>
            <w:proofErr w:type="spellEnd"/>
            <w:proofErr w:type="gramStart"/>
            <w:r>
              <w:rPr>
                <w:sz w:val="20"/>
                <w:szCs w:val="20"/>
              </w:rPr>
              <w:t>, ,</w:t>
            </w:r>
            <w:proofErr w:type="gramEnd"/>
            <w:r>
              <w:rPr>
                <w:sz w:val="20"/>
                <w:szCs w:val="20"/>
              </w:rPr>
              <w:t xml:space="preserve"> Старошешминск, </w:t>
            </w:r>
            <w:proofErr w:type="spellStart"/>
            <w:r>
              <w:rPr>
                <w:sz w:val="20"/>
                <w:szCs w:val="20"/>
              </w:rPr>
              <w:t>Шингальчи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Ташлык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Верхние Челны,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>. Челны, Красный Ключ</w:t>
            </w:r>
            <w:proofErr w:type="gramStart"/>
            <w:r>
              <w:rPr>
                <w:sz w:val="20"/>
                <w:szCs w:val="20"/>
              </w:rPr>
              <w:t>, Прости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526874F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2221A3B7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F9257ED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C4424FF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843</w:t>
            </w:r>
          </w:p>
        </w:tc>
        <w:tc>
          <w:tcPr>
            <w:tcW w:w="993" w:type="dxa"/>
            <w:vAlign w:val="center"/>
          </w:tcPr>
          <w:p w14:paraId="4D4C14E4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ACA48E3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992" w:type="dxa"/>
            <w:vAlign w:val="center"/>
          </w:tcPr>
          <w:p w14:paraId="3D5B3968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14:paraId="6FB617E1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993" w:type="dxa"/>
            <w:vAlign w:val="center"/>
          </w:tcPr>
          <w:p w14:paraId="37BF0F6B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vAlign w:val="center"/>
          </w:tcPr>
          <w:p w14:paraId="37BF5F4D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96/47</w:t>
            </w:r>
          </w:p>
        </w:tc>
        <w:tc>
          <w:tcPr>
            <w:tcW w:w="1134" w:type="dxa"/>
            <w:vAlign w:val="center"/>
          </w:tcPr>
          <w:p w14:paraId="43B7E83C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92/61</w:t>
            </w:r>
          </w:p>
        </w:tc>
      </w:tr>
      <w:tr w:rsidR="000E7BF1" w14:paraId="3624562D" w14:textId="77777777">
        <w:trPr>
          <w:trHeight w:val="100"/>
        </w:trPr>
        <w:tc>
          <w:tcPr>
            <w:tcW w:w="1781" w:type="dxa"/>
            <w:vMerge/>
            <w:vAlign w:val="center"/>
          </w:tcPr>
          <w:p w14:paraId="3B0A321C" w14:textId="77777777" w:rsidR="000E7BF1" w:rsidRDefault="000E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11313185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9 часов</w:t>
            </w: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Камский,)</w:t>
            </w:r>
          </w:p>
        </w:tc>
        <w:tc>
          <w:tcPr>
            <w:tcW w:w="1247" w:type="dxa"/>
            <w:vAlign w:val="center"/>
          </w:tcPr>
          <w:p w14:paraId="274575FD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2ECC2701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9011EC3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B061107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993" w:type="dxa"/>
            <w:vAlign w:val="center"/>
          </w:tcPr>
          <w:p w14:paraId="62C832DA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553B208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992" w:type="dxa"/>
            <w:vAlign w:val="center"/>
          </w:tcPr>
          <w:p w14:paraId="66E1B8C4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14:paraId="7C7A2B90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993" w:type="dxa"/>
            <w:vAlign w:val="center"/>
          </w:tcPr>
          <w:p w14:paraId="75E636E2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vAlign w:val="center"/>
          </w:tcPr>
          <w:p w14:paraId="1BD47ACF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87/47</w:t>
            </w:r>
          </w:p>
        </w:tc>
        <w:tc>
          <w:tcPr>
            <w:tcW w:w="1134" w:type="dxa"/>
            <w:vAlign w:val="center"/>
          </w:tcPr>
          <w:p w14:paraId="417810AB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86/61</w:t>
            </w:r>
          </w:p>
        </w:tc>
      </w:tr>
      <w:tr w:rsidR="000E7BF1" w14:paraId="18955F9E" w14:textId="77777777">
        <w:trPr>
          <w:trHeight w:val="100"/>
        </w:trPr>
        <w:tc>
          <w:tcPr>
            <w:tcW w:w="1781" w:type="dxa"/>
            <w:vMerge/>
            <w:vAlign w:val="center"/>
          </w:tcPr>
          <w:p w14:paraId="2B0ABEF6" w14:textId="77777777" w:rsidR="000E7BF1" w:rsidRDefault="000E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564CA933" w14:textId="77777777" w:rsidR="000E7BF1" w:rsidRDefault="000E7BF1" w:rsidP="000E7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10,5 часов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( Болгары</w:t>
            </w:r>
            <w:proofErr w:type="gramEnd"/>
            <w:r>
              <w:rPr>
                <w:sz w:val="20"/>
                <w:szCs w:val="20"/>
              </w:rPr>
              <w:t xml:space="preserve">, Нижняя </w:t>
            </w:r>
            <w:proofErr w:type="spellStart"/>
            <w:r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 Борок)</w:t>
            </w:r>
          </w:p>
        </w:tc>
        <w:tc>
          <w:tcPr>
            <w:tcW w:w="1247" w:type="dxa"/>
            <w:vAlign w:val="center"/>
          </w:tcPr>
          <w:p w14:paraId="5603EE74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6FDFCBAD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795AF7E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47A7A85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993" w:type="dxa"/>
            <w:vAlign w:val="center"/>
          </w:tcPr>
          <w:p w14:paraId="29BB2300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B3A72F2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992" w:type="dxa"/>
            <w:vAlign w:val="center"/>
          </w:tcPr>
          <w:p w14:paraId="5C586D60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14:paraId="4768F64F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993" w:type="dxa"/>
            <w:vAlign w:val="center"/>
          </w:tcPr>
          <w:p w14:paraId="20BE06E6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vAlign w:val="center"/>
          </w:tcPr>
          <w:p w14:paraId="351B62FF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88/47</w:t>
            </w:r>
          </w:p>
        </w:tc>
        <w:tc>
          <w:tcPr>
            <w:tcW w:w="1134" w:type="dxa"/>
            <w:vAlign w:val="center"/>
          </w:tcPr>
          <w:p w14:paraId="76B1A860" w14:textId="77777777" w:rsidR="000E7BF1" w:rsidRDefault="00AA5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87/61</w:t>
            </w:r>
          </w:p>
        </w:tc>
      </w:tr>
      <w:tr w:rsidR="000E7BF1" w14:paraId="04C75F99" w14:textId="77777777">
        <w:tc>
          <w:tcPr>
            <w:tcW w:w="1781" w:type="dxa"/>
            <w:vAlign w:val="center"/>
          </w:tcPr>
          <w:p w14:paraId="3581E3E0" w14:textId="77777777" w:rsidR="000E7BF1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2932" w:type="dxa"/>
            <w:vAlign w:val="center"/>
          </w:tcPr>
          <w:p w14:paraId="530FDA0C" w14:textId="77777777" w:rsidR="000E7BF1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14:paraId="222CD7C0" w14:textId="77777777" w:rsidR="000E7BF1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ЦРР 89,90,91,92,95, 96, 97,98,99,100)</w:t>
            </w:r>
          </w:p>
        </w:tc>
        <w:tc>
          <w:tcPr>
            <w:tcW w:w="1247" w:type="dxa"/>
            <w:vAlign w:val="center"/>
          </w:tcPr>
          <w:p w14:paraId="2D5DAEFA" w14:textId="77777777" w:rsidR="000E7BF1" w:rsidRDefault="000E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7E0E7892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C346B62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084945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843</w:t>
            </w:r>
          </w:p>
        </w:tc>
        <w:tc>
          <w:tcPr>
            <w:tcW w:w="993" w:type="dxa"/>
            <w:vAlign w:val="center"/>
          </w:tcPr>
          <w:p w14:paraId="22EFBE86" w14:textId="77777777" w:rsidR="000E7BF1" w:rsidRDefault="00AA5686" w:rsidP="000F0C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  <w:r w:rsidR="000F0C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6CE814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992" w:type="dxa"/>
            <w:vAlign w:val="center"/>
          </w:tcPr>
          <w:p w14:paraId="07103976" w14:textId="77777777" w:rsidR="000E7BF1" w:rsidRDefault="000E7BF1" w:rsidP="000A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14:paraId="14791074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993" w:type="dxa"/>
            <w:vAlign w:val="center"/>
          </w:tcPr>
          <w:p w14:paraId="0378E88B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992" w:type="dxa"/>
            <w:vAlign w:val="center"/>
          </w:tcPr>
          <w:p w14:paraId="507DCB07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96/47</w:t>
            </w:r>
          </w:p>
        </w:tc>
        <w:tc>
          <w:tcPr>
            <w:tcW w:w="1134" w:type="dxa"/>
            <w:vAlign w:val="center"/>
          </w:tcPr>
          <w:p w14:paraId="04E29DAB" w14:textId="77777777" w:rsidR="000E7BF1" w:rsidRDefault="00AA5686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92/61</w:t>
            </w:r>
          </w:p>
        </w:tc>
      </w:tr>
      <w:tr w:rsidR="00FF3818" w14:paraId="4EFA8116" w14:textId="77777777">
        <w:tc>
          <w:tcPr>
            <w:tcW w:w="4713" w:type="dxa"/>
            <w:gridSpan w:val="2"/>
            <w:vAlign w:val="center"/>
          </w:tcPr>
          <w:p w14:paraId="6FAB2614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47" w:type="dxa"/>
            <w:vAlign w:val="center"/>
          </w:tcPr>
          <w:p w14:paraId="13E0C1A2" w14:textId="77777777" w:rsidR="00FF3818" w:rsidRDefault="000E7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  <w:p w14:paraId="30711AC6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7E1CFD3C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2BE8CC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8EB9A4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274B91F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EEAD5B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7D66C1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DBED20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224DDEF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B62F697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9AAD63" w14:textId="77777777"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B3705D3" w14:textId="77777777" w:rsidR="00EF76CC" w:rsidRDefault="00EF76CC">
      <w:pPr>
        <w:rPr>
          <w:b/>
          <w:sz w:val="22"/>
          <w:szCs w:val="22"/>
        </w:rPr>
      </w:pPr>
    </w:p>
    <w:p w14:paraId="08E771E2" w14:textId="77777777" w:rsidR="00EF76CC" w:rsidRDefault="00EF76CC">
      <w:pPr>
        <w:rPr>
          <w:b/>
          <w:sz w:val="22"/>
          <w:szCs w:val="22"/>
        </w:rPr>
      </w:pPr>
    </w:p>
    <w:sectPr w:rsidR="00EF76CC" w:rsidSect="00EF76C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23"/>
    <w:rsid w:val="000041D9"/>
    <w:rsid w:val="0000525E"/>
    <w:rsid w:val="00014E34"/>
    <w:rsid w:val="00016479"/>
    <w:rsid w:val="0001648E"/>
    <w:rsid w:val="0002375A"/>
    <w:rsid w:val="00037D2C"/>
    <w:rsid w:val="00041D63"/>
    <w:rsid w:val="00043E0D"/>
    <w:rsid w:val="00047F20"/>
    <w:rsid w:val="00063690"/>
    <w:rsid w:val="0007146B"/>
    <w:rsid w:val="00075656"/>
    <w:rsid w:val="00084E33"/>
    <w:rsid w:val="000C1BFB"/>
    <w:rsid w:val="000C38C5"/>
    <w:rsid w:val="000C4A40"/>
    <w:rsid w:val="000C78CF"/>
    <w:rsid w:val="000D1DDA"/>
    <w:rsid w:val="000E7778"/>
    <w:rsid w:val="000E7BF1"/>
    <w:rsid w:val="000F0CAF"/>
    <w:rsid w:val="000F1641"/>
    <w:rsid w:val="000F7140"/>
    <w:rsid w:val="00104140"/>
    <w:rsid w:val="00105A6F"/>
    <w:rsid w:val="001117BD"/>
    <w:rsid w:val="00132D25"/>
    <w:rsid w:val="001353D2"/>
    <w:rsid w:val="0014231A"/>
    <w:rsid w:val="001559BE"/>
    <w:rsid w:val="001643A3"/>
    <w:rsid w:val="00177441"/>
    <w:rsid w:val="001824A8"/>
    <w:rsid w:val="00185AD2"/>
    <w:rsid w:val="00186716"/>
    <w:rsid w:val="0019375B"/>
    <w:rsid w:val="001A2394"/>
    <w:rsid w:val="001B2B95"/>
    <w:rsid w:val="001B5426"/>
    <w:rsid w:val="001E766B"/>
    <w:rsid w:val="001E7EDB"/>
    <w:rsid w:val="00205913"/>
    <w:rsid w:val="00225DE6"/>
    <w:rsid w:val="00235DAE"/>
    <w:rsid w:val="00260929"/>
    <w:rsid w:val="002713D8"/>
    <w:rsid w:val="00276C9D"/>
    <w:rsid w:val="002842F0"/>
    <w:rsid w:val="00285612"/>
    <w:rsid w:val="002A0BEC"/>
    <w:rsid w:val="002A1236"/>
    <w:rsid w:val="002A124E"/>
    <w:rsid w:val="002A1D70"/>
    <w:rsid w:val="002A668A"/>
    <w:rsid w:val="002A68D7"/>
    <w:rsid w:val="002B0310"/>
    <w:rsid w:val="002B4488"/>
    <w:rsid w:val="002B7997"/>
    <w:rsid w:val="002D7DA1"/>
    <w:rsid w:val="002E356F"/>
    <w:rsid w:val="002F1ADA"/>
    <w:rsid w:val="0030391E"/>
    <w:rsid w:val="0031554E"/>
    <w:rsid w:val="00330B7E"/>
    <w:rsid w:val="003375FD"/>
    <w:rsid w:val="00362B02"/>
    <w:rsid w:val="0036375F"/>
    <w:rsid w:val="00364B70"/>
    <w:rsid w:val="003716BA"/>
    <w:rsid w:val="0037685C"/>
    <w:rsid w:val="00381508"/>
    <w:rsid w:val="003847E9"/>
    <w:rsid w:val="003951EC"/>
    <w:rsid w:val="00396224"/>
    <w:rsid w:val="003A74AD"/>
    <w:rsid w:val="003B406C"/>
    <w:rsid w:val="003C405A"/>
    <w:rsid w:val="003D71F7"/>
    <w:rsid w:val="003F344F"/>
    <w:rsid w:val="003F3D59"/>
    <w:rsid w:val="0040217C"/>
    <w:rsid w:val="00403105"/>
    <w:rsid w:val="0040333D"/>
    <w:rsid w:val="004325F4"/>
    <w:rsid w:val="0043379B"/>
    <w:rsid w:val="00441F55"/>
    <w:rsid w:val="004446D9"/>
    <w:rsid w:val="00466297"/>
    <w:rsid w:val="00484ED1"/>
    <w:rsid w:val="00494E7E"/>
    <w:rsid w:val="004A36B8"/>
    <w:rsid w:val="004A4147"/>
    <w:rsid w:val="004B4CC2"/>
    <w:rsid w:val="004C6C34"/>
    <w:rsid w:val="004D154F"/>
    <w:rsid w:val="004D3D03"/>
    <w:rsid w:val="004E41D3"/>
    <w:rsid w:val="004E71E8"/>
    <w:rsid w:val="004E7826"/>
    <w:rsid w:val="004F6662"/>
    <w:rsid w:val="00522F5B"/>
    <w:rsid w:val="005236B2"/>
    <w:rsid w:val="005270A0"/>
    <w:rsid w:val="00532712"/>
    <w:rsid w:val="00533F8B"/>
    <w:rsid w:val="005470F5"/>
    <w:rsid w:val="0055254D"/>
    <w:rsid w:val="00571114"/>
    <w:rsid w:val="00574B4F"/>
    <w:rsid w:val="005A4040"/>
    <w:rsid w:val="005B007F"/>
    <w:rsid w:val="005B25A1"/>
    <w:rsid w:val="005B6370"/>
    <w:rsid w:val="005C61C0"/>
    <w:rsid w:val="005E53A6"/>
    <w:rsid w:val="00602E52"/>
    <w:rsid w:val="006249E1"/>
    <w:rsid w:val="006322CE"/>
    <w:rsid w:val="006553FE"/>
    <w:rsid w:val="0065712B"/>
    <w:rsid w:val="006710CA"/>
    <w:rsid w:val="00682024"/>
    <w:rsid w:val="0068416F"/>
    <w:rsid w:val="0068517A"/>
    <w:rsid w:val="00696BB6"/>
    <w:rsid w:val="00697947"/>
    <w:rsid w:val="006A11D2"/>
    <w:rsid w:val="006A7377"/>
    <w:rsid w:val="006E663C"/>
    <w:rsid w:val="006F070C"/>
    <w:rsid w:val="006F710F"/>
    <w:rsid w:val="00712423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56EE5"/>
    <w:rsid w:val="00767278"/>
    <w:rsid w:val="0077020E"/>
    <w:rsid w:val="0077456C"/>
    <w:rsid w:val="00781C45"/>
    <w:rsid w:val="00792A9F"/>
    <w:rsid w:val="00794B3B"/>
    <w:rsid w:val="0079653B"/>
    <w:rsid w:val="007A43A2"/>
    <w:rsid w:val="007C6F9E"/>
    <w:rsid w:val="007D33F6"/>
    <w:rsid w:val="007E71FA"/>
    <w:rsid w:val="008219F1"/>
    <w:rsid w:val="00826C90"/>
    <w:rsid w:val="00830436"/>
    <w:rsid w:val="0083498B"/>
    <w:rsid w:val="00841E68"/>
    <w:rsid w:val="008466F2"/>
    <w:rsid w:val="00853993"/>
    <w:rsid w:val="00854EA2"/>
    <w:rsid w:val="00871392"/>
    <w:rsid w:val="008A7DB3"/>
    <w:rsid w:val="008B187F"/>
    <w:rsid w:val="008B52A4"/>
    <w:rsid w:val="008B5FD7"/>
    <w:rsid w:val="008C203D"/>
    <w:rsid w:val="008D0466"/>
    <w:rsid w:val="008D2C11"/>
    <w:rsid w:val="008E179F"/>
    <w:rsid w:val="008E591B"/>
    <w:rsid w:val="00902137"/>
    <w:rsid w:val="00931EAE"/>
    <w:rsid w:val="00932A2A"/>
    <w:rsid w:val="00936962"/>
    <w:rsid w:val="009424A5"/>
    <w:rsid w:val="00951778"/>
    <w:rsid w:val="00956253"/>
    <w:rsid w:val="00960370"/>
    <w:rsid w:val="00965C71"/>
    <w:rsid w:val="009817EB"/>
    <w:rsid w:val="009976B3"/>
    <w:rsid w:val="009A777E"/>
    <w:rsid w:val="009C0C14"/>
    <w:rsid w:val="009C7D29"/>
    <w:rsid w:val="009D1308"/>
    <w:rsid w:val="009E1AD0"/>
    <w:rsid w:val="00A115A3"/>
    <w:rsid w:val="00A21131"/>
    <w:rsid w:val="00A21A5F"/>
    <w:rsid w:val="00A25223"/>
    <w:rsid w:val="00A54D5D"/>
    <w:rsid w:val="00A60A41"/>
    <w:rsid w:val="00A74122"/>
    <w:rsid w:val="00A80196"/>
    <w:rsid w:val="00A810C4"/>
    <w:rsid w:val="00A9633A"/>
    <w:rsid w:val="00AA5686"/>
    <w:rsid w:val="00AB2619"/>
    <w:rsid w:val="00AB770F"/>
    <w:rsid w:val="00AD4874"/>
    <w:rsid w:val="00AD5A77"/>
    <w:rsid w:val="00AD5D18"/>
    <w:rsid w:val="00AD6C6D"/>
    <w:rsid w:val="00AF106B"/>
    <w:rsid w:val="00AF3C64"/>
    <w:rsid w:val="00B12234"/>
    <w:rsid w:val="00B129B7"/>
    <w:rsid w:val="00B32BB3"/>
    <w:rsid w:val="00B3449F"/>
    <w:rsid w:val="00B37F57"/>
    <w:rsid w:val="00B5004D"/>
    <w:rsid w:val="00B51DD1"/>
    <w:rsid w:val="00B53BE9"/>
    <w:rsid w:val="00B66B17"/>
    <w:rsid w:val="00B66FE4"/>
    <w:rsid w:val="00B67857"/>
    <w:rsid w:val="00B71792"/>
    <w:rsid w:val="00B77565"/>
    <w:rsid w:val="00B8312D"/>
    <w:rsid w:val="00B85A29"/>
    <w:rsid w:val="00B931F3"/>
    <w:rsid w:val="00BA3A0C"/>
    <w:rsid w:val="00BE2AD6"/>
    <w:rsid w:val="00BE3C0C"/>
    <w:rsid w:val="00BE4C1D"/>
    <w:rsid w:val="00BF2C9D"/>
    <w:rsid w:val="00C024E8"/>
    <w:rsid w:val="00C039A0"/>
    <w:rsid w:val="00C11800"/>
    <w:rsid w:val="00C15EE1"/>
    <w:rsid w:val="00C330C7"/>
    <w:rsid w:val="00C3691C"/>
    <w:rsid w:val="00C401B8"/>
    <w:rsid w:val="00C7298D"/>
    <w:rsid w:val="00C763CE"/>
    <w:rsid w:val="00C8217D"/>
    <w:rsid w:val="00CA6AF4"/>
    <w:rsid w:val="00CB52B8"/>
    <w:rsid w:val="00CC0016"/>
    <w:rsid w:val="00CC5E1F"/>
    <w:rsid w:val="00CC65E6"/>
    <w:rsid w:val="00CF1354"/>
    <w:rsid w:val="00D048D6"/>
    <w:rsid w:val="00D4161F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C1780"/>
    <w:rsid w:val="00DD191B"/>
    <w:rsid w:val="00E036BB"/>
    <w:rsid w:val="00E1262A"/>
    <w:rsid w:val="00E1735E"/>
    <w:rsid w:val="00E42266"/>
    <w:rsid w:val="00E53F6E"/>
    <w:rsid w:val="00E64272"/>
    <w:rsid w:val="00E64B85"/>
    <w:rsid w:val="00E814A9"/>
    <w:rsid w:val="00E84314"/>
    <w:rsid w:val="00E93BB3"/>
    <w:rsid w:val="00EA08BA"/>
    <w:rsid w:val="00EA0AD4"/>
    <w:rsid w:val="00EA1F30"/>
    <w:rsid w:val="00EB2F5D"/>
    <w:rsid w:val="00EB6445"/>
    <w:rsid w:val="00EC028F"/>
    <w:rsid w:val="00EC71A5"/>
    <w:rsid w:val="00ED0E98"/>
    <w:rsid w:val="00ED3027"/>
    <w:rsid w:val="00ED5B90"/>
    <w:rsid w:val="00EE516A"/>
    <w:rsid w:val="00EE71C1"/>
    <w:rsid w:val="00EF3F3A"/>
    <w:rsid w:val="00EF76CC"/>
    <w:rsid w:val="00F026B3"/>
    <w:rsid w:val="00F108D6"/>
    <w:rsid w:val="00F21391"/>
    <w:rsid w:val="00F550AD"/>
    <w:rsid w:val="00F565A1"/>
    <w:rsid w:val="00F67C75"/>
    <w:rsid w:val="00F81B09"/>
    <w:rsid w:val="00F931D9"/>
    <w:rsid w:val="00F94314"/>
    <w:rsid w:val="00FC318A"/>
    <w:rsid w:val="00FC6A50"/>
    <w:rsid w:val="00FD0BBA"/>
    <w:rsid w:val="00FD4049"/>
    <w:rsid w:val="00FF0CAC"/>
    <w:rsid w:val="00FF3818"/>
    <w:rsid w:val="00FF5BC5"/>
    <w:rsid w:val="6E19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714DC"/>
  <w15:docId w15:val="{D99E33D4-E3BE-44A3-81D7-A01880B7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76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76C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F7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78E37-0AF0-42BE-B61F-164F3903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Пользователь</cp:lastModifiedBy>
  <cp:revision>2</cp:revision>
  <cp:lastPrinted>2025-11-20T07:59:00Z</cp:lastPrinted>
  <dcterms:created xsi:type="dcterms:W3CDTF">2025-12-05T06:28:00Z</dcterms:created>
  <dcterms:modified xsi:type="dcterms:W3CDTF">2025-12-05T06:28:00Z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9A5AE67307B3437C960B2B07903A19F1_12</vt:lpwstr>
  </property>
</Properties>
</file>